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DA2D92" w:rsidP="00DA2D92">
      <w:pPr>
        <w:spacing w:before="240" w:line="480" w:lineRule="auto"/>
        <w:jc w:val="center"/>
        <w:rPr>
          <w:rFonts w:ascii="Times New Roman" w:hAnsi="Times New Roman" w:cs="Times New Roman"/>
          <w:b/>
          <w:color w:val="222222"/>
          <w:sz w:val="24"/>
          <w:szCs w:val="24"/>
          <w:shd w:val="clear" w:color="auto" w:fill="FFFFFF"/>
        </w:rPr>
      </w:pPr>
    </w:p>
    <w:p w:rsidR="00DA2D92" w:rsidP="00BB7084">
      <w:pPr>
        <w:spacing w:before="240" w:line="480" w:lineRule="auto"/>
        <w:rPr>
          <w:rFonts w:ascii="Times New Roman" w:hAnsi="Times New Roman" w:cs="Times New Roman"/>
          <w:b/>
          <w:color w:val="222222"/>
          <w:sz w:val="24"/>
          <w:szCs w:val="24"/>
          <w:shd w:val="clear" w:color="auto" w:fill="FFFFFF"/>
        </w:rPr>
      </w:pPr>
      <w:bookmarkStart w:id="0" w:name="_GoBack"/>
      <w:bookmarkEnd w:id="0"/>
    </w:p>
    <w:p w:rsidR="00DA2D92" w:rsidP="00DA2D92">
      <w:pPr>
        <w:spacing w:before="240" w:line="480" w:lineRule="auto"/>
        <w:jc w:val="center"/>
        <w:rPr>
          <w:rFonts w:ascii="Times New Roman" w:hAnsi="Times New Roman" w:cs="Times New Roman"/>
          <w:b/>
          <w:color w:val="222222"/>
          <w:sz w:val="24"/>
          <w:szCs w:val="24"/>
          <w:shd w:val="clear" w:color="auto" w:fill="FFFFFF"/>
        </w:rPr>
      </w:pPr>
    </w:p>
    <w:p w:rsidR="00DA2D92" w:rsidP="00DA2D92">
      <w:pPr>
        <w:spacing w:before="240" w:line="480" w:lineRule="auto"/>
        <w:jc w:val="center"/>
        <w:rPr>
          <w:rFonts w:ascii="Times New Roman" w:hAnsi="Times New Roman" w:cs="Times New Roman"/>
          <w:b/>
          <w:color w:val="222222"/>
          <w:sz w:val="24"/>
          <w:szCs w:val="24"/>
          <w:shd w:val="clear" w:color="auto" w:fill="FFFFFF"/>
        </w:rPr>
      </w:pPr>
      <w:r>
        <w:rPr>
          <w:rFonts w:ascii="Times New Roman" w:hAnsi="Times New Roman" w:cs="Times New Roman"/>
          <w:b/>
          <w:color w:val="222222"/>
          <w:sz w:val="24"/>
          <w:szCs w:val="24"/>
          <w:shd w:val="clear" w:color="auto" w:fill="FFFFFF"/>
        </w:rPr>
        <w:t>Historical Bias Short Response</w:t>
      </w:r>
    </w:p>
    <w:p w:rsidR="00DA2D92" w:rsidRPr="00072046" w:rsidP="00DA2D92">
      <w:pPr>
        <w:spacing w:before="240" w:line="480" w:lineRule="auto"/>
        <w:jc w:val="center"/>
        <w:rPr>
          <w:rFonts w:ascii="Times New Roman" w:hAnsi="Times New Roman" w:cs="Times New Roman"/>
          <w:b/>
          <w:color w:val="222222"/>
          <w:sz w:val="24"/>
          <w:szCs w:val="24"/>
          <w:shd w:val="clear" w:color="auto" w:fill="FFFFFF"/>
        </w:rPr>
      </w:pPr>
    </w:p>
    <w:p w:rsidR="00DA2D92" w:rsidRPr="00072046" w:rsidP="00DA2D92">
      <w:pPr>
        <w:spacing w:line="480" w:lineRule="auto"/>
        <w:jc w:val="center"/>
        <w:rPr>
          <w:rFonts w:ascii="Times New Roman" w:hAnsi="Times New Roman" w:cs="Times New Roman"/>
          <w:sz w:val="24"/>
          <w:szCs w:val="24"/>
        </w:rPr>
      </w:pPr>
      <w:r>
        <w:rPr>
          <w:rFonts w:ascii="Times New Roman" w:hAnsi="Times New Roman" w:cs="Times New Roman"/>
          <w:sz w:val="24"/>
          <w:szCs w:val="24"/>
        </w:rPr>
        <w:t>Name</w:t>
      </w:r>
    </w:p>
    <w:p w:rsidR="00DA2D92" w:rsidP="00DA2D92">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w:t>
      </w:r>
    </w:p>
    <w:p w:rsidR="00DA2D92" w:rsidP="00DA2D92">
      <w:pPr>
        <w:spacing w:line="480" w:lineRule="auto"/>
        <w:jc w:val="center"/>
        <w:rPr>
          <w:rFonts w:ascii="Times New Roman" w:hAnsi="Times New Roman" w:cs="Times New Roman"/>
          <w:sz w:val="24"/>
          <w:szCs w:val="24"/>
        </w:rPr>
      </w:pPr>
      <w:r>
        <w:rPr>
          <w:rFonts w:ascii="Times New Roman" w:hAnsi="Times New Roman" w:cs="Times New Roman"/>
          <w:sz w:val="24"/>
          <w:szCs w:val="24"/>
        </w:rPr>
        <w:t>Course</w:t>
      </w:r>
    </w:p>
    <w:p w:rsidR="00DA2D92" w:rsidP="00DA2D92">
      <w:pPr>
        <w:spacing w:line="480" w:lineRule="auto"/>
        <w:jc w:val="center"/>
        <w:rPr>
          <w:rFonts w:ascii="Times New Roman" w:hAnsi="Times New Roman" w:cs="Times New Roman"/>
          <w:sz w:val="24"/>
          <w:szCs w:val="24"/>
        </w:rPr>
      </w:pPr>
      <w:r>
        <w:rPr>
          <w:rFonts w:ascii="Times New Roman" w:hAnsi="Times New Roman" w:cs="Times New Roman"/>
          <w:sz w:val="24"/>
          <w:szCs w:val="24"/>
        </w:rPr>
        <w:t>Instructor</w:t>
      </w:r>
    </w:p>
    <w:p w:rsidR="00DA2D92" w:rsidP="00DA2D92">
      <w:pPr>
        <w:spacing w:line="480" w:lineRule="auto"/>
        <w:jc w:val="center"/>
        <w:rPr>
          <w:rFonts w:ascii="Times New Roman" w:hAnsi="Times New Roman" w:cs="Times New Roman"/>
          <w:sz w:val="24"/>
          <w:szCs w:val="24"/>
        </w:rPr>
      </w:pPr>
      <w:r w:rsidRPr="00072046">
        <w:rPr>
          <w:rFonts w:ascii="Times New Roman" w:hAnsi="Times New Roman" w:cs="Times New Roman"/>
          <w:sz w:val="24"/>
          <w:szCs w:val="24"/>
        </w:rPr>
        <w:t>Date</w:t>
      </w:r>
    </w:p>
    <w:p w:rsidR="00DA2D92">
      <w:pPr>
        <w:rPr>
          <w:rFonts w:ascii="Times New Roman" w:hAnsi="Times New Roman" w:cs="Times New Roman"/>
          <w:sz w:val="24"/>
          <w:szCs w:val="24"/>
        </w:rPr>
      </w:pPr>
      <w:r>
        <w:rPr>
          <w:rFonts w:ascii="Times New Roman" w:hAnsi="Times New Roman" w:cs="Times New Roman"/>
          <w:sz w:val="24"/>
          <w:szCs w:val="24"/>
        </w:rPr>
        <w:br w:type="page"/>
      </w:r>
    </w:p>
    <w:p w:rsidR="006137FB" w:rsidP="006137FB">
      <w:pPr>
        <w:spacing w:before="240" w:line="480" w:lineRule="auto"/>
        <w:jc w:val="center"/>
        <w:rPr>
          <w:rFonts w:ascii="Times New Roman" w:hAnsi="Times New Roman" w:cs="Times New Roman"/>
          <w:b/>
          <w:color w:val="222222"/>
          <w:sz w:val="24"/>
          <w:szCs w:val="24"/>
          <w:shd w:val="clear" w:color="auto" w:fill="FFFFFF"/>
        </w:rPr>
      </w:pPr>
      <w:r>
        <w:rPr>
          <w:rFonts w:ascii="Times New Roman" w:hAnsi="Times New Roman" w:cs="Times New Roman"/>
          <w:b/>
          <w:color w:val="222222"/>
          <w:sz w:val="24"/>
          <w:szCs w:val="24"/>
          <w:shd w:val="clear" w:color="auto" w:fill="FFFFFF"/>
        </w:rPr>
        <w:t>Historical Bias Short Response</w:t>
      </w:r>
    </w:p>
    <w:p w:rsidR="00DF3398" w:rsidRPr="00DA2D92" w:rsidP="00DA2D92">
      <w:pPr>
        <w:spacing w:line="480" w:lineRule="auto"/>
        <w:ind w:firstLine="720"/>
        <w:rPr>
          <w:rFonts w:ascii="Times New Roman" w:hAnsi="Times New Roman" w:cs="Times New Roman"/>
          <w:sz w:val="24"/>
          <w:szCs w:val="24"/>
        </w:rPr>
      </w:pPr>
      <w:r w:rsidRPr="00DA2D92">
        <w:rPr>
          <w:rFonts w:ascii="Times New Roman" w:hAnsi="Times New Roman" w:cs="Times New Roman"/>
          <w:sz w:val="24"/>
          <w:szCs w:val="24"/>
        </w:rPr>
        <w:t>The main distinctions of Schweikart's and Zinn's assumptions, values, and beliefs are the encounters that have led them to their investigative perspectives and points of view on society, culture, and the government. Larry Schweikart is primitive and firmly holds on to the idea of free trade championed by the government, thus creating the spirit of patriotism. On the contrary, Zinn argues that the police and the government bias are not for the people hence believes everyone should have a voice.</w:t>
      </w:r>
    </w:p>
    <w:p w:rsidR="00DF3398" w:rsidRPr="00DA2D92" w:rsidP="00DA2D92">
      <w:pPr>
        <w:spacing w:line="480" w:lineRule="auto"/>
        <w:ind w:firstLine="720"/>
        <w:rPr>
          <w:rFonts w:ascii="Times New Roman" w:hAnsi="Times New Roman" w:cs="Times New Roman"/>
          <w:sz w:val="24"/>
          <w:szCs w:val="24"/>
        </w:rPr>
      </w:pPr>
      <w:r w:rsidRPr="00DA2D92">
        <w:rPr>
          <w:rFonts w:ascii="Times New Roman" w:hAnsi="Times New Roman" w:cs="Times New Roman"/>
          <w:sz w:val="24"/>
          <w:szCs w:val="24"/>
        </w:rPr>
        <w:t>The significant distinction in the two authors' interpretations of history is that Zinn approaches his argument with an open mind and speaks from an informed perspective, aiming to make the world better. Contrastingly, Schweikart is more inclined to</w:t>
      </w:r>
      <w:r w:rsidRPr="00DA2D92" w:rsidR="00C2130B">
        <w:rPr>
          <w:rFonts w:ascii="Times New Roman" w:hAnsi="Times New Roman" w:cs="Times New Roman"/>
          <w:sz w:val="24"/>
          <w:szCs w:val="24"/>
        </w:rPr>
        <w:t xml:space="preserve"> belie</w:t>
      </w:r>
      <w:r w:rsidRPr="00DA2D92">
        <w:rPr>
          <w:rFonts w:ascii="Times New Roman" w:hAnsi="Times New Roman" w:cs="Times New Roman"/>
          <w:sz w:val="24"/>
          <w:szCs w:val="24"/>
        </w:rPr>
        <w:t>ve that America's past concludes that it is the best place on earth.  Similarly, Zinn's angles towards the negative experiences shape his narration, whereas Schweikart focuses on the positive occurrences.</w:t>
      </w:r>
    </w:p>
    <w:p w:rsidR="00485669" w:rsidRPr="00DA2D92" w:rsidP="00DA2D92">
      <w:pPr>
        <w:spacing w:line="480" w:lineRule="auto"/>
        <w:ind w:firstLine="720"/>
        <w:rPr>
          <w:rFonts w:ascii="Times New Roman" w:hAnsi="Times New Roman" w:cs="Times New Roman"/>
          <w:sz w:val="24"/>
          <w:szCs w:val="24"/>
        </w:rPr>
      </w:pPr>
      <w:r w:rsidRPr="00DA2D92">
        <w:rPr>
          <w:rFonts w:ascii="Times New Roman" w:hAnsi="Times New Roman" w:cs="Times New Roman"/>
          <w:sz w:val="24"/>
          <w:szCs w:val="24"/>
        </w:rPr>
        <w:t>The bias I have pointed out is in Zinn's lack of concern in narrating the United States history from a second-person narration point of view hence the reason why he calls it people's history. He holds the view that American history is generally narrated from the powerful and wealthy point of view. Furthermore, Zinn thinks that history is biased because of the suffering and struggles the general public went through to present a positive history of American development.</w:t>
      </w:r>
    </w:p>
    <w:sectPr>
      <w:headerReference w:type="default" r:id="rI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A2D92">
    <w:pPr>
      <w:pStyle w:val="Header"/>
      <w:jc w:val="right"/>
    </w:pPr>
  </w:p>
  <w:p w:rsidR="00DA2D92">
    <w:pPr>
      <w:pStyle w:val="Header"/>
      <w:jc w:val="right"/>
    </w:pPr>
    <w:sdt>
      <w:sdtPr>
        <w:id w:val="279079921"/>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BB7084">
          <w:rPr>
            <w:noProof/>
          </w:rPr>
          <w:t>1</w:t>
        </w:r>
        <w:r>
          <w:rPr>
            <w:noProof/>
          </w:rPr>
          <w:fldChar w:fldCharType="end"/>
        </w:r>
      </w:sdtContent>
    </w:sdt>
  </w:p>
  <w:p w:rsidR="00DA2D9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5B54"/>
    <w:rsid w:val="00072046"/>
    <w:rsid w:val="00105328"/>
    <w:rsid w:val="001A33D8"/>
    <w:rsid w:val="001B2CC5"/>
    <w:rsid w:val="001C1176"/>
    <w:rsid w:val="002348C4"/>
    <w:rsid w:val="00243AFA"/>
    <w:rsid w:val="0030171B"/>
    <w:rsid w:val="00377138"/>
    <w:rsid w:val="00485669"/>
    <w:rsid w:val="00485912"/>
    <w:rsid w:val="004B264F"/>
    <w:rsid w:val="004B6FA0"/>
    <w:rsid w:val="004D2B48"/>
    <w:rsid w:val="00534528"/>
    <w:rsid w:val="005F1693"/>
    <w:rsid w:val="005F3372"/>
    <w:rsid w:val="006137FB"/>
    <w:rsid w:val="00620460"/>
    <w:rsid w:val="006E2FF9"/>
    <w:rsid w:val="00725A98"/>
    <w:rsid w:val="008446EF"/>
    <w:rsid w:val="0084486D"/>
    <w:rsid w:val="00883AB6"/>
    <w:rsid w:val="009056AA"/>
    <w:rsid w:val="009A380F"/>
    <w:rsid w:val="00A46328"/>
    <w:rsid w:val="00AD3616"/>
    <w:rsid w:val="00B142B5"/>
    <w:rsid w:val="00B574B8"/>
    <w:rsid w:val="00B879CD"/>
    <w:rsid w:val="00BB7084"/>
    <w:rsid w:val="00BD309A"/>
    <w:rsid w:val="00C01BB3"/>
    <w:rsid w:val="00C021AB"/>
    <w:rsid w:val="00C2130B"/>
    <w:rsid w:val="00DA2D92"/>
    <w:rsid w:val="00DF3398"/>
    <w:rsid w:val="00E95B54"/>
    <w:rsid w:val="00EA7191"/>
    <w:rsid w:val="00F60DF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46CF645"/>
  <w15:chartTrackingRefBased/>
  <w15:docId w15:val="{10234978-890E-4421-A5F8-5335B955D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2D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2D92"/>
  </w:style>
  <w:style w:type="paragraph" w:styleId="Footer">
    <w:name w:val="footer"/>
    <w:basedOn w:val="Normal"/>
    <w:link w:val="FooterChar"/>
    <w:uiPriority w:val="99"/>
    <w:unhideWhenUsed/>
    <w:rsid w:val="00DA2D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2D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323A49-B3C9-47BD-A7C5-CA3AD322A8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2</Pages>
  <Words>231</Words>
  <Characters>1323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joseph ongoro</dc:creator>
  <cp:lastModifiedBy>HP</cp:lastModifiedBy>
  <cp:revision>35</cp:revision>
  <dcterms:created xsi:type="dcterms:W3CDTF">2021-05-11T15:54:00Z</dcterms:created>
  <dcterms:modified xsi:type="dcterms:W3CDTF">2021-05-11T17:34:00Z</dcterms:modified>
</cp:coreProperties>
</file>